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F5A" w:rsidRPr="002A2E7D" w:rsidRDefault="00BE7F5A" w:rsidP="00BE7F5A">
      <w:pPr>
        <w:autoSpaceDE w:val="0"/>
        <w:autoSpaceDN w:val="0"/>
        <w:adjustRightInd w:val="0"/>
        <w:spacing w:after="0" w:line="240" w:lineRule="auto"/>
        <w:ind w:left="567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A2E7D"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hAnsi="Times New Roman"/>
          <w:sz w:val="28"/>
          <w:szCs w:val="28"/>
          <w:lang w:eastAsia="ru-RU"/>
        </w:rPr>
        <w:t>11</w:t>
      </w:r>
    </w:p>
    <w:p w:rsidR="00BE7F5A" w:rsidRPr="002A2E7D" w:rsidRDefault="00BE7F5A" w:rsidP="00BE7F5A">
      <w:pPr>
        <w:autoSpaceDE w:val="0"/>
        <w:autoSpaceDN w:val="0"/>
        <w:adjustRightInd w:val="0"/>
        <w:spacing w:after="0" w:line="240" w:lineRule="auto"/>
        <w:ind w:left="567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A2E7D">
        <w:rPr>
          <w:rFonts w:ascii="Times New Roman" w:hAnsi="Times New Roman"/>
          <w:sz w:val="28"/>
          <w:szCs w:val="28"/>
          <w:lang w:eastAsia="ru-RU"/>
        </w:rPr>
        <w:t>к таблице поправок к проекту закона Ивановской области «Об областном бюджете на 202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2A2E7D">
        <w:rPr>
          <w:rFonts w:ascii="Times New Roman" w:hAnsi="Times New Roman"/>
          <w:sz w:val="28"/>
          <w:szCs w:val="28"/>
          <w:lang w:eastAsia="ru-RU"/>
        </w:rPr>
        <w:t xml:space="preserve"> год и </w:t>
      </w:r>
      <w:r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Pr="002A2E7D">
        <w:rPr>
          <w:rFonts w:ascii="Times New Roman" w:hAnsi="Times New Roman"/>
          <w:sz w:val="28"/>
          <w:szCs w:val="28"/>
          <w:lang w:eastAsia="ru-RU"/>
        </w:rPr>
        <w:t>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2A2E7D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2A2E7D">
        <w:rPr>
          <w:rFonts w:ascii="Times New Roman" w:hAnsi="Times New Roman"/>
          <w:sz w:val="28"/>
          <w:szCs w:val="28"/>
          <w:lang w:eastAsia="ru-RU"/>
        </w:rPr>
        <w:t xml:space="preserve"> годов»</w:t>
      </w:r>
    </w:p>
    <w:p w:rsidR="00BE7F5A" w:rsidRDefault="00BE7F5A" w:rsidP="00BE7F5A">
      <w:pPr>
        <w:autoSpaceDE w:val="0"/>
        <w:autoSpaceDN w:val="0"/>
        <w:adjustRightInd w:val="0"/>
        <w:spacing w:after="0" w:line="240" w:lineRule="auto"/>
        <w:ind w:left="567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A2E7D">
        <w:rPr>
          <w:rFonts w:ascii="Times New Roman" w:hAnsi="Times New Roman"/>
          <w:sz w:val="28"/>
          <w:szCs w:val="28"/>
          <w:lang w:eastAsia="ru-RU"/>
        </w:rPr>
        <w:t>от ____________ № ______ОЗ</w:t>
      </w:r>
    </w:p>
    <w:p w:rsidR="00BE7F5A" w:rsidRDefault="00BE7F5A" w:rsidP="00BE7F5A">
      <w:pPr>
        <w:autoSpaceDE w:val="0"/>
        <w:autoSpaceDN w:val="0"/>
        <w:adjustRightInd w:val="0"/>
        <w:spacing w:after="0" w:line="240" w:lineRule="auto"/>
        <w:ind w:left="567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BE7F5A" w:rsidRDefault="00BE7F5A" w:rsidP="00BE7F5A">
      <w:pPr>
        <w:autoSpaceDE w:val="0"/>
        <w:autoSpaceDN w:val="0"/>
        <w:adjustRightInd w:val="0"/>
        <w:spacing w:after="0" w:line="240" w:lineRule="auto"/>
        <w:ind w:left="567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16</w:t>
      </w:r>
    </w:p>
    <w:p w:rsidR="00BE7F5A" w:rsidRDefault="00BE7F5A" w:rsidP="00BE7F5A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Закону Ивановской области «Об областном бюджете на 2021 год и на плановый период 2022 и 2023 годов»</w:t>
      </w:r>
    </w:p>
    <w:p w:rsidR="00BE7F5A" w:rsidRDefault="00BE7F5A" w:rsidP="00BE7F5A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____________ № ______ОЗ</w:t>
      </w:r>
    </w:p>
    <w:p w:rsidR="00B10E96" w:rsidRDefault="00B10E96" w:rsidP="00EA30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92DEB" w:rsidRPr="00792DEB" w:rsidRDefault="00792DEB" w:rsidP="00EA30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792DEB">
        <w:rPr>
          <w:rFonts w:ascii="Times New Roman" w:hAnsi="Times New Roman" w:cs="Times New Roman"/>
          <w:b/>
          <w:bCs/>
          <w:sz w:val="28"/>
          <w:szCs w:val="28"/>
        </w:rPr>
        <w:t>рограмма</w:t>
      </w:r>
    </w:p>
    <w:p w:rsidR="00792DEB" w:rsidRPr="00792DEB" w:rsidRDefault="00792DEB" w:rsidP="00EA30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2DEB">
        <w:rPr>
          <w:rFonts w:ascii="Times New Roman" w:hAnsi="Times New Roman" w:cs="Times New Roman"/>
          <w:b/>
          <w:bCs/>
          <w:sz w:val="28"/>
          <w:szCs w:val="28"/>
        </w:rPr>
        <w:t>государств</w:t>
      </w:r>
      <w:r>
        <w:rPr>
          <w:rFonts w:ascii="Times New Roman" w:hAnsi="Times New Roman" w:cs="Times New Roman"/>
          <w:b/>
          <w:bCs/>
          <w:sz w:val="28"/>
          <w:szCs w:val="28"/>
        </w:rPr>
        <w:t>енных внутренних заимствований И</w:t>
      </w:r>
      <w:r w:rsidRPr="00792DEB">
        <w:rPr>
          <w:rFonts w:ascii="Times New Roman" w:hAnsi="Times New Roman" w:cs="Times New Roman"/>
          <w:b/>
          <w:bCs/>
          <w:sz w:val="28"/>
          <w:szCs w:val="28"/>
        </w:rPr>
        <w:t>вановской области</w:t>
      </w:r>
    </w:p>
    <w:p w:rsidR="00792DEB" w:rsidRPr="00792DEB" w:rsidRDefault="00792DEB" w:rsidP="00EA30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2DEB"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9C77C8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792DEB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 w:rsidR="009C77C8">
        <w:rPr>
          <w:rFonts w:ascii="Times New Roman" w:hAnsi="Times New Roman" w:cs="Times New Roman"/>
          <w:b/>
          <w:bCs/>
          <w:sz w:val="28"/>
          <w:szCs w:val="28"/>
        </w:rPr>
        <w:t>2 и 2023</w:t>
      </w:r>
      <w:r w:rsidRPr="00792DEB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792DEB" w:rsidRPr="00792DEB" w:rsidRDefault="00792DEB" w:rsidP="00EA30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1" w:type="dxa"/>
        <w:tblInd w:w="-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1"/>
        <w:gridCol w:w="2520"/>
        <w:gridCol w:w="1984"/>
        <w:gridCol w:w="2126"/>
      </w:tblGrid>
      <w:tr w:rsidR="00792DEB" w:rsidRPr="00792DEB" w:rsidTr="00EA3096"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EA3096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096">
              <w:rPr>
                <w:rFonts w:ascii="Times New Roman" w:hAnsi="Times New Roman" w:cs="Times New Roman"/>
                <w:sz w:val="28"/>
                <w:szCs w:val="28"/>
              </w:rPr>
              <w:t>Вид долгового обязательства</w:t>
            </w:r>
          </w:p>
        </w:tc>
        <w:tc>
          <w:tcPr>
            <w:tcW w:w="6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792DEB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DEB"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792DEB" w:rsidRPr="00792DEB" w:rsidTr="00EA3096">
        <w:tc>
          <w:tcPr>
            <w:tcW w:w="3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EA3096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792DEB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DE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C77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92DE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792DEB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DE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C77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92DE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792DEB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DE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C77C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92DE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792DEB" w:rsidRPr="00792DEB" w:rsidTr="00EA3096">
        <w:tc>
          <w:tcPr>
            <w:tcW w:w="3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EB" w:rsidRPr="00EA3096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096">
              <w:rPr>
                <w:rFonts w:ascii="Times New Roman" w:hAnsi="Times New Roman" w:cs="Times New Roman"/>
                <w:sz w:val="28"/>
                <w:szCs w:val="28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EB" w:rsidRPr="00792DEB" w:rsidRDefault="009C77C8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D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C28B2" w:rsidRPr="009C28B2">
              <w:rPr>
                <w:rFonts w:ascii="Times New Roman" w:hAnsi="Times New Roman" w:cs="Times New Roman"/>
                <w:sz w:val="28"/>
                <w:szCs w:val="28"/>
              </w:rPr>
              <w:t>2630674900,00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EB" w:rsidRPr="00792DEB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D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306F6">
              <w:rPr>
                <w:rFonts w:ascii="Times New Roman" w:hAnsi="Times New Roman" w:cs="Times New Roman"/>
                <w:sz w:val="28"/>
                <w:szCs w:val="28"/>
              </w:rPr>
              <w:t>430674900,00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EB" w:rsidRPr="00792DEB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D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306F6">
              <w:rPr>
                <w:rFonts w:ascii="Times New Roman" w:hAnsi="Times New Roman" w:cs="Times New Roman"/>
                <w:sz w:val="28"/>
                <w:szCs w:val="28"/>
              </w:rPr>
              <w:t>430674900,00</w:t>
            </w:r>
          </w:p>
        </w:tc>
      </w:tr>
      <w:tr w:rsidR="00792DEB" w:rsidRPr="00792DEB" w:rsidTr="00EA3096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EA3096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096">
              <w:rPr>
                <w:rFonts w:ascii="Times New Roman" w:hAnsi="Times New Roman" w:cs="Times New Roman"/>
                <w:sz w:val="28"/>
                <w:szCs w:val="28"/>
              </w:rPr>
              <w:t>Привлечение, в том числе: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695201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201">
              <w:rPr>
                <w:rFonts w:ascii="Times New Roman" w:hAnsi="Times New Roman" w:cs="Times New Roman"/>
                <w:sz w:val="28"/>
                <w:szCs w:val="28"/>
              </w:rPr>
              <w:t>3000000000,00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695201" w:rsidRDefault="009C77C8" w:rsidP="008C7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C70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792DEB" w:rsidRPr="00695201">
              <w:rPr>
                <w:rFonts w:ascii="Times New Roman" w:hAnsi="Times New Roman" w:cs="Times New Roman"/>
                <w:sz w:val="28"/>
                <w:szCs w:val="28"/>
              </w:rPr>
              <w:t>00000000,00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695201" w:rsidRDefault="009C77C8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792DEB" w:rsidRPr="00695201">
              <w:rPr>
                <w:rFonts w:ascii="Times New Roman" w:hAnsi="Times New Roman" w:cs="Times New Roman"/>
                <w:sz w:val="28"/>
                <w:szCs w:val="28"/>
              </w:rPr>
              <w:t>00000000,00</w:t>
            </w:r>
          </w:p>
        </w:tc>
      </w:tr>
      <w:tr w:rsidR="00792DEB" w:rsidRPr="00792DEB" w:rsidTr="00EA3096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EA3096" w:rsidRDefault="00792DEB" w:rsidP="00C657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096">
              <w:rPr>
                <w:rFonts w:ascii="Times New Roman" w:hAnsi="Times New Roman" w:cs="Times New Roman"/>
                <w:sz w:val="28"/>
                <w:szCs w:val="28"/>
              </w:rPr>
              <w:t>- на пополнение остатк</w:t>
            </w:r>
            <w:r w:rsidR="00C657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A3096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на </w:t>
            </w:r>
            <w:r w:rsidR="008A0AD1">
              <w:rPr>
                <w:rFonts w:ascii="Times New Roman" w:hAnsi="Times New Roman" w:cs="Times New Roman"/>
                <w:sz w:val="28"/>
                <w:szCs w:val="28"/>
              </w:rPr>
              <w:t xml:space="preserve">едином </w:t>
            </w:r>
            <w:r w:rsidRPr="00EA3096">
              <w:rPr>
                <w:rFonts w:ascii="Times New Roman" w:hAnsi="Times New Roman" w:cs="Times New Roman"/>
                <w:sz w:val="28"/>
                <w:szCs w:val="28"/>
              </w:rPr>
              <w:t xml:space="preserve">счете </w:t>
            </w:r>
            <w:r w:rsidR="008A0AD1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областного </w:t>
            </w:r>
            <w:r w:rsidRPr="00EA3096">
              <w:rPr>
                <w:rFonts w:ascii="Times New Roman" w:hAnsi="Times New Roman" w:cs="Times New Roman"/>
                <w:sz w:val="28"/>
                <w:szCs w:val="28"/>
              </w:rPr>
              <w:t>бюджета (предельные сроки погашения)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695201" w:rsidRDefault="009C77C8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3000000000,00 (2021</w:t>
            </w:r>
            <w:r w:rsidR="00792DEB" w:rsidRPr="00695201">
              <w:rPr>
                <w:rFonts w:ascii="Times New Roman" w:hAnsi="Times New Roman" w:cs="Times New Roman"/>
                <w:sz w:val="28"/>
                <w:szCs w:val="28"/>
              </w:rPr>
              <w:t xml:space="preserve"> год)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695201" w:rsidRDefault="009C77C8" w:rsidP="008C7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C70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00000000,00 (2022 </w:t>
            </w:r>
            <w:r w:rsidR="00792DEB" w:rsidRPr="00695201">
              <w:rPr>
                <w:rFonts w:ascii="Times New Roman" w:hAnsi="Times New Roman" w:cs="Times New Roman"/>
                <w:sz w:val="28"/>
                <w:szCs w:val="28"/>
              </w:rPr>
              <w:t>год)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695201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2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C77C8">
              <w:rPr>
                <w:rFonts w:ascii="Times New Roman" w:hAnsi="Times New Roman" w:cs="Times New Roman"/>
                <w:sz w:val="28"/>
                <w:szCs w:val="28"/>
              </w:rPr>
              <w:t>800000000,00 (2023</w:t>
            </w:r>
            <w:r w:rsidRPr="00695201">
              <w:rPr>
                <w:rFonts w:ascii="Times New Roman" w:hAnsi="Times New Roman" w:cs="Times New Roman"/>
                <w:sz w:val="28"/>
                <w:szCs w:val="28"/>
              </w:rPr>
              <w:t xml:space="preserve"> год)</w:t>
            </w:r>
          </w:p>
        </w:tc>
      </w:tr>
      <w:tr w:rsidR="00792DEB" w:rsidRPr="00792DEB" w:rsidTr="00EA3096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EA3096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096">
              <w:rPr>
                <w:rFonts w:ascii="Times New Roman" w:hAnsi="Times New Roman" w:cs="Times New Roman"/>
                <w:sz w:val="28"/>
                <w:szCs w:val="28"/>
              </w:rPr>
              <w:t>Погашение, в том числе: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695201" w:rsidRDefault="009C28B2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8B2">
              <w:rPr>
                <w:rFonts w:ascii="Times New Roman" w:hAnsi="Times New Roman" w:cs="Times New Roman"/>
                <w:sz w:val="28"/>
                <w:szCs w:val="28"/>
              </w:rPr>
              <w:t>5630674900,00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695201" w:rsidRDefault="009C77C8" w:rsidP="008C7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C70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bookmarkStart w:id="0" w:name="_GoBack"/>
            <w:bookmarkEnd w:id="0"/>
            <w:r w:rsidR="00C51BF9" w:rsidRPr="00695201">
              <w:rPr>
                <w:rFonts w:ascii="Times New Roman" w:hAnsi="Times New Roman" w:cs="Times New Roman"/>
                <w:sz w:val="28"/>
                <w:szCs w:val="28"/>
              </w:rPr>
              <w:t>30674900</w:t>
            </w:r>
            <w:r w:rsidR="00792DEB" w:rsidRPr="0069520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695201" w:rsidRDefault="009C77C8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C51BF9" w:rsidRPr="00695201">
              <w:rPr>
                <w:rFonts w:ascii="Times New Roman" w:hAnsi="Times New Roman" w:cs="Times New Roman"/>
                <w:sz w:val="28"/>
                <w:szCs w:val="28"/>
              </w:rPr>
              <w:t>30674900,00</w:t>
            </w:r>
          </w:p>
        </w:tc>
      </w:tr>
      <w:tr w:rsidR="00792DEB" w:rsidRPr="00792DEB" w:rsidTr="00EA3096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EA3096" w:rsidRDefault="00792DEB" w:rsidP="00C657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096">
              <w:rPr>
                <w:rFonts w:ascii="Times New Roman" w:hAnsi="Times New Roman" w:cs="Times New Roman"/>
                <w:sz w:val="28"/>
                <w:szCs w:val="28"/>
              </w:rPr>
              <w:t>- на пополнение остатк</w:t>
            </w:r>
            <w:r w:rsidR="00C657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A3096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на </w:t>
            </w:r>
            <w:r w:rsidR="008A0AD1">
              <w:rPr>
                <w:rFonts w:ascii="Times New Roman" w:hAnsi="Times New Roman" w:cs="Times New Roman"/>
                <w:sz w:val="28"/>
                <w:szCs w:val="28"/>
              </w:rPr>
              <w:t xml:space="preserve">едином </w:t>
            </w:r>
            <w:r w:rsidRPr="00EA3096">
              <w:rPr>
                <w:rFonts w:ascii="Times New Roman" w:hAnsi="Times New Roman" w:cs="Times New Roman"/>
                <w:sz w:val="28"/>
                <w:szCs w:val="28"/>
              </w:rPr>
              <w:t>счете</w:t>
            </w:r>
            <w:r w:rsidR="008A0AD1">
              <w:rPr>
                <w:rFonts w:ascii="Times New Roman" w:hAnsi="Times New Roman" w:cs="Times New Roman"/>
                <w:sz w:val="28"/>
                <w:szCs w:val="28"/>
              </w:rPr>
              <w:t xml:space="preserve"> областного бюджета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695201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201">
              <w:rPr>
                <w:rFonts w:ascii="Times New Roman" w:hAnsi="Times New Roman" w:cs="Times New Roman"/>
                <w:sz w:val="28"/>
                <w:szCs w:val="28"/>
              </w:rPr>
              <w:t>3000000000,00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695201" w:rsidRDefault="009C77C8" w:rsidP="008C7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C708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792DEB" w:rsidRPr="00695201">
              <w:rPr>
                <w:rFonts w:ascii="Times New Roman" w:hAnsi="Times New Roman" w:cs="Times New Roman"/>
                <w:sz w:val="28"/>
                <w:szCs w:val="28"/>
              </w:rPr>
              <w:t>00000000,00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695201" w:rsidRDefault="009C77C8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792DEB" w:rsidRPr="00695201">
              <w:rPr>
                <w:rFonts w:ascii="Times New Roman" w:hAnsi="Times New Roman" w:cs="Times New Roman"/>
                <w:sz w:val="28"/>
                <w:szCs w:val="28"/>
              </w:rPr>
              <w:t>00000000,00</w:t>
            </w:r>
          </w:p>
        </w:tc>
      </w:tr>
      <w:tr w:rsidR="00792DEB" w:rsidRPr="00792DEB" w:rsidTr="00EA3096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0B" w:rsidRPr="00EA3096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096">
              <w:rPr>
                <w:rFonts w:ascii="Times New Roman" w:hAnsi="Times New Roman" w:cs="Times New Roman"/>
                <w:sz w:val="28"/>
                <w:szCs w:val="28"/>
              </w:rPr>
              <w:t xml:space="preserve">- для частичного покрытия дефицита </w:t>
            </w:r>
            <w:r w:rsidR="008A0AD1">
              <w:rPr>
                <w:rFonts w:ascii="Times New Roman" w:hAnsi="Times New Roman" w:cs="Times New Roman"/>
                <w:sz w:val="28"/>
                <w:szCs w:val="28"/>
              </w:rPr>
              <w:t>областного бюджета</w:t>
            </w:r>
            <w:r w:rsidR="007B0B0B" w:rsidRPr="00EA3096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дополнительным соглашением </w:t>
            </w:r>
            <w:r w:rsidR="001752B6" w:rsidRPr="00EA3096">
              <w:rPr>
                <w:rFonts w:ascii="Times New Roman" w:hAnsi="Times New Roman" w:cs="Times New Roman"/>
                <w:sz w:val="28"/>
                <w:szCs w:val="28"/>
              </w:rPr>
              <w:t xml:space="preserve">№ 5/5/5/5/5 </w:t>
            </w:r>
            <w:r w:rsidR="007B0B0B" w:rsidRPr="00EA3096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7B0B0B" w:rsidRPr="00EA3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соглашениям от 3 декабря 2015 года № 01-01-06/06-226, от 24 октября 2016 года № 01-01-06/06-239, от 31 мая 2017 года № 01-01-06/06-162, от 11 июля 2017 года № 01-01-06/06-187, </w:t>
            </w:r>
          </w:p>
          <w:p w:rsidR="00792DEB" w:rsidRPr="00EA3096" w:rsidRDefault="007B0B0B" w:rsidP="00EA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096">
              <w:rPr>
                <w:rFonts w:ascii="Times New Roman" w:hAnsi="Times New Roman" w:cs="Times New Roman"/>
                <w:sz w:val="28"/>
                <w:szCs w:val="28"/>
              </w:rPr>
              <w:t>от 25 декабря 2017 года № 01-01-06/06-389 о предоставлении бюджету Ивановской области из федерального бюджета бюджетного кредита для частичного покрытия дефицита бюджета Ивановской области о</w:t>
            </w:r>
            <w:r w:rsidR="00763EF8" w:rsidRPr="00EA309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A3096">
              <w:rPr>
                <w:rFonts w:ascii="Times New Roman" w:hAnsi="Times New Roman" w:cs="Times New Roman"/>
                <w:sz w:val="28"/>
                <w:szCs w:val="28"/>
              </w:rPr>
              <w:t xml:space="preserve"> 03.09.2020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792DEB" w:rsidRDefault="009C77C8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430674900,00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792DEB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430674900,00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792DEB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430674900,00</w:t>
            </w:r>
          </w:p>
        </w:tc>
      </w:tr>
      <w:tr w:rsidR="009C28B2" w:rsidRPr="00792DEB" w:rsidTr="00EA3096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8B2" w:rsidRPr="00EA3096" w:rsidRDefault="009C28B2" w:rsidP="009C28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8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на погашение долговых обязательств (бюджетные кредиты на пополнение остатков средств на счетах бюджетов субъектов Российской Федерации)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8B2" w:rsidRDefault="009C28B2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8B2">
              <w:rPr>
                <w:rFonts w:ascii="Times New Roman" w:hAnsi="Times New Roman" w:cs="Times New Roman"/>
                <w:sz w:val="28"/>
                <w:szCs w:val="28"/>
              </w:rPr>
              <w:t>2200000000,00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8B2" w:rsidRDefault="009C28B2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8B2" w:rsidRDefault="009C28B2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67DBF" w:rsidRPr="00792DEB" w:rsidTr="00EA3096">
        <w:tc>
          <w:tcPr>
            <w:tcW w:w="3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DBF" w:rsidRPr="00EA3096" w:rsidRDefault="00267DBF" w:rsidP="00EA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096">
              <w:rPr>
                <w:rFonts w:ascii="Times New Roman" w:hAnsi="Times New Roman" w:cs="Times New Roman"/>
                <w:sz w:val="28"/>
                <w:szCs w:val="28"/>
              </w:rPr>
              <w:t>Кредиты кредитных организаций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DBF" w:rsidRPr="00792DEB" w:rsidRDefault="009C28B2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8B2">
              <w:rPr>
                <w:rFonts w:ascii="Times New Roman" w:hAnsi="Times New Roman" w:cs="Times New Roman"/>
                <w:sz w:val="28"/>
                <w:szCs w:val="28"/>
              </w:rPr>
              <w:t>4936559867,74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DBF" w:rsidRPr="00792DEB" w:rsidRDefault="00345D8B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753514899,37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DBF" w:rsidRPr="00792DEB" w:rsidRDefault="00345D8B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-203695143,43</w:t>
            </w:r>
          </w:p>
        </w:tc>
      </w:tr>
      <w:tr w:rsidR="00267DBF" w:rsidRPr="00792DEB" w:rsidTr="00EA3096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BF" w:rsidRPr="00EA3096" w:rsidRDefault="00267DBF" w:rsidP="00EA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096">
              <w:rPr>
                <w:rFonts w:ascii="Times New Roman" w:hAnsi="Times New Roman" w:cs="Times New Roman"/>
                <w:sz w:val="28"/>
                <w:szCs w:val="28"/>
              </w:rPr>
              <w:t>Привлечение (предельные сроки погашения)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C8" w:rsidRDefault="009C77C8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5736559867,74</w:t>
            </w:r>
          </w:p>
          <w:p w:rsidR="00267DBF" w:rsidRPr="00695201" w:rsidRDefault="009C77C8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(2022 год – 2311958413,08</w:t>
            </w:r>
            <w:r w:rsidR="0048326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267DBF" w:rsidRPr="00695201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 год – 3424601454,66</w:t>
            </w:r>
            <w:r w:rsidR="00267DBF" w:rsidRPr="0069520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BF" w:rsidRDefault="0048326E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5928646955,39</w:t>
            </w:r>
            <w:r w:rsidR="00695201" w:rsidRPr="00695201">
              <w:rPr>
                <w:rFonts w:ascii="Times New Roman" w:hAnsi="Times New Roman" w:cs="Times New Roman"/>
                <w:sz w:val="28"/>
                <w:szCs w:val="28"/>
              </w:rPr>
              <w:t xml:space="preserve"> (2023</w:t>
            </w:r>
            <w:r w:rsidR="00267DBF" w:rsidRPr="0069520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328913444,71;</w:t>
            </w:r>
          </w:p>
          <w:p w:rsidR="0048326E" w:rsidRDefault="0048326E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– 5599733510,68)</w:t>
            </w:r>
          </w:p>
          <w:p w:rsidR="0048326E" w:rsidRPr="00695201" w:rsidRDefault="0048326E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BF" w:rsidRPr="00695201" w:rsidRDefault="0048326E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3549819755,94</w:t>
            </w:r>
            <w:r w:rsidR="00267DBF" w:rsidRPr="00695201">
              <w:rPr>
                <w:rFonts w:ascii="Times New Roman" w:hAnsi="Times New Roman" w:cs="Times New Roman"/>
                <w:sz w:val="28"/>
                <w:szCs w:val="28"/>
              </w:rPr>
              <w:t xml:space="preserve"> (202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67DBF" w:rsidRPr="00695201">
              <w:rPr>
                <w:rFonts w:ascii="Times New Roman" w:hAnsi="Times New Roman" w:cs="Times New Roman"/>
                <w:sz w:val="28"/>
                <w:szCs w:val="28"/>
              </w:rPr>
              <w:t xml:space="preserve"> год)</w:t>
            </w:r>
          </w:p>
        </w:tc>
      </w:tr>
      <w:tr w:rsidR="00267DBF" w:rsidRPr="00792DEB" w:rsidTr="00EA3096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BF" w:rsidRPr="00EA3096" w:rsidRDefault="00267DBF" w:rsidP="00EA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096">
              <w:rPr>
                <w:rFonts w:ascii="Times New Roman" w:hAnsi="Times New Roman" w:cs="Times New Roman"/>
                <w:sz w:val="28"/>
                <w:szCs w:val="28"/>
              </w:rPr>
              <w:t>Погашение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BF" w:rsidRPr="00695201" w:rsidRDefault="009C28B2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8326E" w:rsidRPr="00695201">
              <w:rPr>
                <w:rFonts w:ascii="Times New Roman" w:hAnsi="Times New Roman" w:cs="Times New Roman"/>
                <w:sz w:val="28"/>
                <w:szCs w:val="28"/>
              </w:rPr>
              <w:t>00000000,00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BF" w:rsidRPr="00695201" w:rsidRDefault="0048326E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5175132056,02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BF" w:rsidRPr="00695201" w:rsidRDefault="0048326E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3753514899,37</w:t>
            </w:r>
          </w:p>
        </w:tc>
      </w:tr>
    </w:tbl>
    <w:p w:rsidR="00E1391E" w:rsidRPr="00792DEB" w:rsidRDefault="00E1391E" w:rsidP="0016166E">
      <w:pPr>
        <w:rPr>
          <w:rFonts w:ascii="Times New Roman" w:hAnsi="Times New Roman" w:cs="Times New Roman"/>
          <w:sz w:val="28"/>
          <w:szCs w:val="28"/>
        </w:rPr>
      </w:pPr>
    </w:p>
    <w:sectPr w:rsidR="00E1391E" w:rsidRPr="00792DEB" w:rsidSect="00EA30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6" w:bottom="1440" w:left="1133" w:header="709" w:footer="709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096" w:rsidRDefault="00EA3096" w:rsidP="00EA3096">
      <w:pPr>
        <w:spacing w:after="0" w:line="240" w:lineRule="auto"/>
      </w:pPr>
      <w:r>
        <w:separator/>
      </w:r>
    </w:p>
  </w:endnote>
  <w:endnote w:type="continuationSeparator" w:id="0">
    <w:p w:rsidR="00EA3096" w:rsidRDefault="00EA3096" w:rsidP="00EA3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33D" w:rsidRDefault="00E3133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33D" w:rsidRDefault="00E3133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33D" w:rsidRDefault="00E3133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096" w:rsidRDefault="00EA3096" w:rsidP="00EA3096">
      <w:pPr>
        <w:spacing w:after="0" w:line="240" w:lineRule="auto"/>
      </w:pPr>
      <w:r>
        <w:separator/>
      </w:r>
    </w:p>
  </w:footnote>
  <w:footnote w:type="continuationSeparator" w:id="0">
    <w:p w:rsidR="00EA3096" w:rsidRDefault="00EA3096" w:rsidP="00EA3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33D" w:rsidRDefault="00E3133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08568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3133D" w:rsidRPr="00E3133D" w:rsidRDefault="00E3133D">
        <w:pPr>
          <w:pStyle w:val="a5"/>
          <w:jc w:val="center"/>
          <w:rPr>
            <w:rFonts w:ascii="Times New Roman" w:hAnsi="Times New Roman" w:cs="Times New Roman"/>
          </w:rPr>
        </w:pPr>
        <w:r w:rsidRPr="00E3133D">
          <w:rPr>
            <w:rFonts w:ascii="Times New Roman" w:hAnsi="Times New Roman" w:cs="Times New Roman"/>
          </w:rPr>
          <w:fldChar w:fldCharType="begin"/>
        </w:r>
        <w:r w:rsidRPr="00E3133D">
          <w:rPr>
            <w:rFonts w:ascii="Times New Roman" w:hAnsi="Times New Roman" w:cs="Times New Roman"/>
          </w:rPr>
          <w:instrText>PAGE   \* MERGEFORMAT</w:instrText>
        </w:r>
        <w:r w:rsidRPr="00E3133D">
          <w:rPr>
            <w:rFonts w:ascii="Times New Roman" w:hAnsi="Times New Roman" w:cs="Times New Roman"/>
          </w:rPr>
          <w:fldChar w:fldCharType="separate"/>
        </w:r>
        <w:r w:rsidR="008C7080">
          <w:rPr>
            <w:rFonts w:ascii="Times New Roman" w:hAnsi="Times New Roman" w:cs="Times New Roman"/>
            <w:noProof/>
          </w:rPr>
          <w:t>2</w:t>
        </w:r>
        <w:r w:rsidRPr="00E3133D">
          <w:rPr>
            <w:rFonts w:ascii="Times New Roman" w:hAnsi="Times New Roman" w:cs="Times New Roman"/>
          </w:rPr>
          <w:fldChar w:fldCharType="end"/>
        </w:r>
      </w:p>
    </w:sdtContent>
  </w:sdt>
  <w:p w:rsidR="00EA3096" w:rsidRDefault="00EA309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33D" w:rsidRDefault="00E3133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7D7"/>
    <w:rsid w:val="0007217D"/>
    <w:rsid w:val="00151B7C"/>
    <w:rsid w:val="0016166E"/>
    <w:rsid w:val="001752B6"/>
    <w:rsid w:val="00267DBF"/>
    <w:rsid w:val="002A7585"/>
    <w:rsid w:val="00340A2B"/>
    <w:rsid w:val="00345D8B"/>
    <w:rsid w:val="003E269A"/>
    <w:rsid w:val="0048326E"/>
    <w:rsid w:val="00550079"/>
    <w:rsid w:val="005838E2"/>
    <w:rsid w:val="00695201"/>
    <w:rsid w:val="00701E09"/>
    <w:rsid w:val="007327D7"/>
    <w:rsid w:val="00763EF8"/>
    <w:rsid w:val="00792DEB"/>
    <w:rsid w:val="007B0B0B"/>
    <w:rsid w:val="008A0AD1"/>
    <w:rsid w:val="008C7080"/>
    <w:rsid w:val="00964610"/>
    <w:rsid w:val="009A0B17"/>
    <w:rsid w:val="009C28B2"/>
    <w:rsid w:val="009C77C8"/>
    <w:rsid w:val="00B10E96"/>
    <w:rsid w:val="00BE7F5A"/>
    <w:rsid w:val="00C51BF9"/>
    <w:rsid w:val="00C65744"/>
    <w:rsid w:val="00DE3389"/>
    <w:rsid w:val="00E1391E"/>
    <w:rsid w:val="00E306F6"/>
    <w:rsid w:val="00E3133D"/>
    <w:rsid w:val="00EA3096"/>
    <w:rsid w:val="00FA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FDA57E-AA2E-48F6-9691-78B471B27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0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0B0B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A3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3096"/>
  </w:style>
  <w:style w:type="paragraph" w:styleId="a7">
    <w:name w:val="footer"/>
    <w:basedOn w:val="a"/>
    <w:link w:val="a8"/>
    <w:uiPriority w:val="99"/>
    <w:unhideWhenUsed/>
    <w:rsid w:val="00EA3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30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45558-90E2-43F1-8424-8A88E5FD4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morozova.nm</dc:creator>
  <cp:keywords/>
  <dc:description/>
  <cp:lastModifiedBy>Коновалова Ирина Владимировна</cp:lastModifiedBy>
  <cp:revision>24</cp:revision>
  <cp:lastPrinted>2020-09-04T11:22:00Z</cp:lastPrinted>
  <dcterms:created xsi:type="dcterms:W3CDTF">2020-07-29T14:53:00Z</dcterms:created>
  <dcterms:modified xsi:type="dcterms:W3CDTF">2020-12-14T09:02:00Z</dcterms:modified>
</cp:coreProperties>
</file>